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6E" w:rsidRPr="00D95A6E" w:rsidRDefault="00D95A6E" w:rsidP="00D95A6E">
      <w:pPr>
        <w:spacing w:after="0" w:line="240" w:lineRule="auto"/>
        <w:outlineLvl w:val="0"/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</w:pPr>
      <w:proofErr w:type="spellStart"/>
      <w:r w:rsidRPr="00D95A6E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>Жамсаран</w:t>
      </w:r>
      <w:proofErr w:type="spellEnd"/>
      <w:r w:rsidRPr="00D95A6E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 xml:space="preserve"> Цыдыпов выполнил норматив международного гроссмейстера!</w:t>
      </w:r>
    </w:p>
    <w:p w:rsidR="00D95A6E" w:rsidRPr="00D95A6E" w:rsidRDefault="00D95A6E" w:rsidP="00D95A6E">
      <w:pPr>
        <w:spacing w:after="0" w:line="240" w:lineRule="auto"/>
        <w:jc w:val="right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15 мая 2019</w:t>
      </w:r>
    </w:p>
    <w:p w:rsidR="00D95A6E" w:rsidRPr="00D95A6E" w:rsidRDefault="00D95A6E" w:rsidP="00D9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A6E">
        <w:rPr>
          <w:rFonts w:ascii="&amp;quot" w:eastAsia="Times New Roman" w:hAnsi="&amp;quot" w:cs="Times New Roman"/>
          <w:noProof/>
          <w:color w:val="62534C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71A10876" wp14:editId="49CE89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3" descr="http://chessrb.ru/images/news/256x256/news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ssrb.ru/images/news/256x256/news1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A6E">
        <w:rPr>
          <w:rFonts w:ascii="Arial" w:eastAsia="Times New Roman" w:hAnsi="Arial" w:cs="Arial"/>
          <w:color w:val="62534C"/>
          <w:sz w:val="23"/>
          <w:szCs w:val="23"/>
          <w:shd w:val="clear" w:color="auto" w:fill="FFFFFF"/>
          <w:lang w:eastAsia="ru-RU"/>
        </w:rPr>
        <w:t>Случилось то, чего ждала вся шахматная Бурятия уже около трех лет.  Чемпион Сибирского федерального округа среди мужчин,  чемпион России среди юношей,  неоднократный чемпион Бурятии среди мужчин</w:t>
      </w:r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 xml:space="preserve">, на прошедшем командном чемпионате России выполнил третью, </w:t>
      </w:r>
      <w:proofErr w:type="gramStart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>недостающею</w:t>
      </w:r>
      <w:proofErr w:type="gramEnd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 xml:space="preserve"> норму гроссмейстера.  В конце 2018  года </w:t>
      </w:r>
      <w:proofErr w:type="spellStart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>Жамсаран</w:t>
      </w:r>
      <w:proofErr w:type="spellEnd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 xml:space="preserve"> блеснул на чемпионате мира по блицу, обыграв Ананда, </w:t>
      </w:r>
      <w:proofErr w:type="spellStart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>Мамедьярова</w:t>
      </w:r>
      <w:proofErr w:type="spellEnd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 xml:space="preserve"> и Непомнящего (в первый день он сделал ничьи с Федосеевым, Грищуком и </w:t>
      </w:r>
      <w:proofErr w:type="spellStart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>Накамурой</w:t>
      </w:r>
      <w:proofErr w:type="spellEnd"/>
      <w:r w:rsidRPr="00D95A6E">
        <w:rPr>
          <w:rFonts w:ascii="Bookman Old Style" w:eastAsia="Times New Roman" w:hAnsi="Bookman Old Style" w:cs="Times New Roman"/>
          <w:color w:val="62534C"/>
          <w:sz w:val="21"/>
          <w:szCs w:val="21"/>
          <w:shd w:val="clear" w:color="auto" w:fill="F7F4E1"/>
          <w:lang w:eastAsia="ru-RU"/>
        </w:rPr>
        <w:t xml:space="preserve">).  </w:t>
      </w:r>
    </w:p>
    <w:p w:rsidR="00D95A6E" w:rsidRPr="00D95A6E" w:rsidRDefault="00D95A6E" w:rsidP="00D95A6E">
      <w:pPr>
        <w:spacing w:after="0" w:line="240" w:lineRule="auto"/>
        <w:jc w:val="both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</w:p>
    <w:p w:rsidR="00D95A6E" w:rsidRPr="00D95A6E" w:rsidRDefault="00D95A6E" w:rsidP="00D95A6E">
      <w:pPr>
        <w:spacing w:after="0" w:line="240" w:lineRule="auto"/>
        <w:jc w:val="both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r w:rsidRPr="00D95A6E">
        <w:rPr>
          <w:rFonts w:ascii="&amp;quot" w:eastAsia="Times New Roman" w:hAnsi="&amp;quot" w:cs="Times New Roman"/>
          <w:noProof/>
          <w:color w:val="62534C"/>
          <w:sz w:val="21"/>
          <w:szCs w:val="21"/>
          <w:lang w:eastAsia="ru-RU"/>
        </w:rPr>
        <w:drawing>
          <wp:inline distT="0" distB="0" distL="0" distR="0" wp14:anchorId="1F17A3F1" wp14:editId="68F91583">
            <wp:extent cx="5715000" cy="2800350"/>
            <wp:effectExtent l="0" t="0" r="0" b="0"/>
            <wp:docPr id="2" name="Рисунок 2" descr="http://chessrb.ru/images/600x600/karlsen-_cydyp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ssrb.ru/images/600x600/karlsen-_cydyp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A6E" w:rsidRPr="00D95A6E" w:rsidRDefault="00D95A6E" w:rsidP="00D95A6E">
      <w:pPr>
        <w:spacing w:after="0" w:line="240" w:lineRule="auto"/>
        <w:jc w:val="both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proofErr w:type="gramStart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В начале</w:t>
      </w:r>
      <w:proofErr w:type="gramEnd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 xml:space="preserve"> 2019 на турнире «Аэрофлот </w:t>
      </w:r>
      <w:proofErr w:type="spellStart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опен</w:t>
      </w:r>
      <w:proofErr w:type="spellEnd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 xml:space="preserve">» выполнил вторую норму. И вот покорена очередная вершина, за команду «Сибирь» </w:t>
      </w:r>
      <w:proofErr w:type="spellStart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Жамсаран</w:t>
      </w:r>
      <w:proofErr w:type="spellEnd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 xml:space="preserve"> на своей доске набрал 6,5 из 9, выполнив третью норму. Дело за малым, подать заявку </w:t>
      </w:r>
      <w:proofErr w:type="gramStart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для</w:t>
      </w:r>
      <w:proofErr w:type="gramEnd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 xml:space="preserve"> </w:t>
      </w:r>
      <w:proofErr w:type="gramStart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присвоение</w:t>
      </w:r>
      <w:proofErr w:type="gramEnd"/>
      <w:r w:rsidRPr="00D95A6E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 xml:space="preserve"> звания в Квалификационную Комиссию ФИДЕ. </w:t>
      </w:r>
    </w:p>
    <w:p w:rsidR="00A64414" w:rsidRPr="00D95A6E" w:rsidRDefault="00A644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4414" w:rsidRPr="00D9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DB"/>
    <w:rsid w:val="00187EDB"/>
    <w:rsid w:val="00A64414"/>
    <w:rsid w:val="00D9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2020-01-21T06:46:00Z</dcterms:created>
  <dcterms:modified xsi:type="dcterms:W3CDTF">2020-01-21T06:47:00Z</dcterms:modified>
</cp:coreProperties>
</file>